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81" w:rsidRPr="00B63B81" w:rsidRDefault="00B63B81" w:rsidP="00B63B81">
      <w:pPr>
        <w:ind w:left="-284"/>
        <w:rPr>
          <w:rFonts w:ascii="Times New Roman" w:hAnsi="Times New Roman" w:cs="Times New Roman"/>
        </w:rPr>
      </w:pPr>
      <w:r w:rsidRPr="00B63B81">
        <w:rPr>
          <w:rFonts w:ascii="Times New Roman" w:hAnsi="Times New Roman" w:cs="Times New Roman"/>
        </w:rPr>
        <w:t>«ИННОВАЦИОННЫЕ ТЕХНОЛОГИИ ПРЕПОДАВАНИЯ БИОЛОГИИ</w:t>
      </w:r>
    </w:p>
    <w:p w:rsidR="00B63B81" w:rsidRPr="00B63B81" w:rsidRDefault="00B63B81" w:rsidP="00B63B81">
      <w:pPr>
        <w:ind w:left="-284"/>
        <w:rPr>
          <w:rFonts w:ascii="Times New Roman" w:hAnsi="Times New Roman" w:cs="Times New Roman"/>
        </w:rPr>
      </w:pPr>
      <w:r w:rsidRPr="00B63B81">
        <w:rPr>
          <w:rFonts w:ascii="Times New Roman" w:hAnsi="Times New Roman" w:cs="Times New Roman"/>
        </w:rPr>
        <w:t>В ШКОЛЕ».</w:t>
      </w:r>
    </w:p>
    <w:p w:rsidR="00B63B81" w:rsidRPr="00B63B81" w:rsidRDefault="00B63B81" w:rsidP="00B63B81">
      <w:pPr>
        <w:ind w:left="-284"/>
        <w:rPr>
          <w:rFonts w:ascii="Times New Roman" w:hAnsi="Times New Roman" w:cs="Times New Roman"/>
        </w:rPr>
      </w:pPr>
      <w:r w:rsidRPr="00B63B81">
        <w:rPr>
          <w:rFonts w:ascii="Times New Roman" w:hAnsi="Times New Roman" w:cs="Times New Roman"/>
        </w:rPr>
        <w:t>Современный этап развития общества ставит перед российской системой образования целый ряд принципиально новых проблем, обусловленных политическими, социально-экономическими, мировоззренческими и другими факторами, среди которых следует выделить необходимость повышения качества и доступности образования. Увеличение академической мобильности, интеграции в мировое научно-образовательное пространство, создание оптимальных в экономическом плане образовательных систем, повышение уровня университетской корпоративности и усиление связей между разными уровнями образования. Одним из эффективных путей решения этих проблем является информатизация образования. Совершенствование технических средств коммуникаций привело к значительному прогрессу в информационном обмене. Появление новых информационных технологий, связанных с развитием компьютерных средств и сетей телекоммуникаций, дало возможность создать качественно новую информационно-образовательную среду как основу для развития и совершенствования системы образования. Целью инновационной деятельности является качественное изменение личности учащегося по сравнению с традиционной системой. Это становится возможным благодаря внедрению в профессиональную деятельность неизвестных практике дидактических и воспитательных программ, предполагающему снятие педагогического кризиса. Развитие умения мотивировать действия, самостоятельно ориентироваться в получаемой информации, формирование творческого нешаблонного мышления, развитие детей за счет максимального раскрытия их природных способностей, используя новейшие достижения науки и практики, - основные цели инновационной деятельности. Инновационная деятельность в образовании как социально значимой практике, направленной на нравственное самосовершенствование человека, важна тем, что способна обеспечивать преобразование всех существующих типов практик в обществе. Образование – это основа формирования любого цивилизованного общества. Беря своё начало от истоков его формирования, образование, обучение развивалось и совершенствовалось вслед за развитием общественного строя. Поэтому содержание образования должно всё время обновляться, следуя в ногу с наукой и практикой, методы и технологии образовательного процесса должны постоянно совершенствоваться, находя поддержку в практической деятельности человека, удовлетворяя потребностям го</w:t>
      </w:r>
      <w:r>
        <w:rPr>
          <w:rFonts w:ascii="Times New Roman" w:hAnsi="Times New Roman" w:cs="Times New Roman"/>
        </w:rPr>
        <w:t xml:space="preserve">сударства и социальному спросу.  </w:t>
      </w:r>
      <w:r w:rsidRPr="00B63B81">
        <w:rPr>
          <w:rFonts w:ascii="Times New Roman" w:hAnsi="Times New Roman" w:cs="Times New Roman"/>
        </w:rPr>
        <w:t>Особенности современного преподавания в школе</w:t>
      </w:r>
      <w:r w:rsidRPr="00B63B81">
        <w:rPr>
          <w:rFonts w:ascii="Times New Roman" w:hAnsi="Times New Roman" w:cs="Times New Roman"/>
        </w:rPr>
        <w:t xml:space="preserve"> </w:t>
      </w:r>
      <w:r>
        <w:rPr>
          <w:rFonts w:ascii="Times New Roman" w:hAnsi="Times New Roman" w:cs="Times New Roman"/>
        </w:rPr>
        <w:t>п</w:t>
      </w:r>
      <w:r w:rsidRPr="00B63B81">
        <w:rPr>
          <w:rFonts w:ascii="Times New Roman" w:hAnsi="Times New Roman" w:cs="Times New Roman"/>
        </w:rPr>
        <w:t>реподавание предметов в современной школе претерпевает кардинальные изменения.</w:t>
      </w:r>
      <w:r w:rsidRPr="00B63B81">
        <w:rPr>
          <w:rFonts w:ascii="Times New Roman" w:hAnsi="Times New Roman" w:cs="Times New Roman"/>
        </w:rPr>
        <w:t xml:space="preserve"> </w:t>
      </w:r>
      <w:r w:rsidRPr="00B63B81">
        <w:rPr>
          <w:rFonts w:ascii="Times New Roman" w:hAnsi="Times New Roman" w:cs="Times New Roman"/>
        </w:rPr>
        <w:t>В классической триаде целей учителя на первое</w:t>
      </w:r>
      <w:r w:rsidRPr="00B63B81">
        <w:rPr>
          <w:rFonts w:ascii="Times New Roman" w:hAnsi="Times New Roman" w:cs="Times New Roman"/>
        </w:rPr>
        <w:t xml:space="preserve"> </w:t>
      </w:r>
      <w:r w:rsidRPr="00B63B81">
        <w:rPr>
          <w:rFonts w:ascii="Times New Roman" w:hAnsi="Times New Roman" w:cs="Times New Roman"/>
        </w:rPr>
        <w:t>место выходят развивающие и социализирующие цели. А само предметное</w:t>
      </w:r>
      <w:r w:rsidRPr="00B63B81">
        <w:rPr>
          <w:rFonts w:ascii="Times New Roman" w:hAnsi="Times New Roman" w:cs="Times New Roman"/>
        </w:rPr>
        <w:t xml:space="preserve"> </w:t>
      </w:r>
      <w:r w:rsidRPr="00B63B81">
        <w:rPr>
          <w:rFonts w:ascii="Times New Roman" w:hAnsi="Times New Roman" w:cs="Times New Roman"/>
        </w:rPr>
        <w:t>содержание, уступив целевую функцию способам действий, получает новую роль – средства запуска и поддержания процессов саморазвития и</w:t>
      </w:r>
      <w:r w:rsidRPr="00B63B81">
        <w:rPr>
          <w:rFonts w:ascii="Times New Roman" w:hAnsi="Times New Roman" w:cs="Times New Roman"/>
        </w:rPr>
        <w:t xml:space="preserve"> </w:t>
      </w:r>
      <w:r w:rsidRPr="00B63B81">
        <w:rPr>
          <w:rFonts w:ascii="Times New Roman" w:hAnsi="Times New Roman" w:cs="Times New Roman"/>
        </w:rPr>
        <w:t>самопознания ученика</w:t>
      </w:r>
      <w:r>
        <w:rPr>
          <w:rFonts w:ascii="Times New Roman" w:hAnsi="Times New Roman" w:cs="Times New Roman"/>
        </w:rPr>
        <w:t>.</w:t>
      </w:r>
      <w:r w:rsidRPr="00B63B81">
        <w:rPr>
          <w:rFonts w:ascii="Times New Roman" w:hAnsi="Times New Roman" w:cs="Times New Roman"/>
        </w:rPr>
        <w:t xml:space="preserve"> </w:t>
      </w:r>
      <w:r w:rsidRPr="00B63B81">
        <w:rPr>
          <w:rFonts w:ascii="Times New Roman" w:hAnsi="Times New Roman" w:cs="Times New Roman"/>
        </w:rPr>
        <w:t>Решение этой задачи возможно благодаря применению инновационных технологий обучения. Термин «Инновация» (нововведение) трактуется как антоним прилагательному «Традиционный», что предполагает выход за пределы типичных, наиболее часто встречающихся совокупностей спосо</w:t>
      </w:r>
      <w:r>
        <w:rPr>
          <w:rFonts w:ascii="Times New Roman" w:hAnsi="Times New Roman" w:cs="Times New Roman"/>
        </w:rPr>
        <w:t xml:space="preserve">бов, методов, приемов обучения. </w:t>
      </w:r>
      <w:r w:rsidRPr="00B63B81">
        <w:rPr>
          <w:rFonts w:ascii="Times New Roman" w:hAnsi="Times New Roman" w:cs="Times New Roman"/>
        </w:rPr>
        <w:t>Цели и зада</w:t>
      </w:r>
      <w:r>
        <w:rPr>
          <w:rFonts w:ascii="Times New Roman" w:hAnsi="Times New Roman" w:cs="Times New Roman"/>
        </w:rPr>
        <w:t xml:space="preserve">чи инновационного подхода. </w:t>
      </w:r>
      <w:r w:rsidRPr="00B63B81">
        <w:rPr>
          <w:rFonts w:ascii="Times New Roman" w:hAnsi="Times New Roman" w:cs="Times New Roman"/>
        </w:rPr>
        <w:t>Целью инновационного подхода к учебному процессу, является развитие у учащихся возможностей осваивать новый опыт на основе целенаправленного формирования творческого и критического мышления, опыта и инструменту исследовате</w:t>
      </w:r>
      <w:r>
        <w:rPr>
          <w:rFonts w:ascii="Times New Roman" w:hAnsi="Times New Roman" w:cs="Times New Roman"/>
        </w:rPr>
        <w:t xml:space="preserve">ля. </w:t>
      </w:r>
      <w:r w:rsidRPr="00B63B81">
        <w:rPr>
          <w:rFonts w:ascii="Times New Roman" w:hAnsi="Times New Roman" w:cs="Times New Roman"/>
        </w:rPr>
        <w:t xml:space="preserve">Главной целью инновационных технологий образования является подготовка человека к жизни в постоянно меняющемся мире. Сущность такого обучения состоит в ориентации учебного процесса на потенциальные возможности человека и их реализацию. Образование должно развивать механизмы инновационной деятельности, находить творческие способы решения жизненно важных проблем, способствовать превращению творчества в норму </w:t>
      </w:r>
      <w:r>
        <w:rPr>
          <w:rFonts w:ascii="Times New Roman" w:hAnsi="Times New Roman" w:cs="Times New Roman"/>
        </w:rPr>
        <w:t xml:space="preserve">и форму существования </w:t>
      </w:r>
      <w:proofErr w:type="spellStart"/>
      <w:r>
        <w:rPr>
          <w:rFonts w:ascii="Times New Roman" w:hAnsi="Times New Roman" w:cs="Times New Roman"/>
        </w:rPr>
        <w:t>человека.</w:t>
      </w:r>
      <w:r w:rsidRPr="00B63B81">
        <w:rPr>
          <w:rFonts w:ascii="Times New Roman" w:hAnsi="Times New Roman" w:cs="Times New Roman"/>
        </w:rPr>
        <w:t>Задачей</w:t>
      </w:r>
      <w:proofErr w:type="spellEnd"/>
      <w:r w:rsidRPr="00B63B81">
        <w:rPr>
          <w:rFonts w:ascii="Times New Roman" w:hAnsi="Times New Roman" w:cs="Times New Roman"/>
        </w:rPr>
        <w:t xml:space="preserve"> технологии как науки является выявление совокупности закономерностей с целью определения и использования на практике наиболее эффективных, последовательных образовательных действий, тр</w:t>
      </w:r>
      <w:r>
        <w:rPr>
          <w:rFonts w:ascii="Times New Roman" w:hAnsi="Times New Roman" w:cs="Times New Roman"/>
        </w:rPr>
        <w:t xml:space="preserve">ебующих меньших затрат времени.                                                                                                                                                                                </w:t>
      </w:r>
      <w:r w:rsidRPr="00B63B81">
        <w:rPr>
          <w:rFonts w:ascii="Times New Roman" w:hAnsi="Times New Roman" w:cs="Times New Roman"/>
        </w:rPr>
        <w:t>И поэтому педагоги внедряют в практику такие инновационные технологии как:</w:t>
      </w:r>
    </w:p>
    <w:p w:rsidR="00B63B81" w:rsidRPr="00B63B81" w:rsidRDefault="00B63B81" w:rsidP="00B63B81">
      <w:pPr>
        <w:rPr>
          <w:rFonts w:ascii="Times New Roman" w:hAnsi="Times New Roman" w:cs="Times New Roman"/>
        </w:rPr>
      </w:pPr>
      <w:r w:rsidRPr="00B63B81">
        <w:rPr>
          <w:rFonts w:ascii="Times New Roman" w:hAnsi="Times New Roman" w:cs="Times New Roman"/>
        </w:rPr>
        <w:t>• технологии дифференциации и индивидуализации;</w:t>
      </w:r>
    </w:p>
    <w:p w:rsidR="00B63B81" w:rsidRPr="00B63B81" w:rsidRDefault="00B63B81" w:rsidP="00B63B81">
      <w:pPr>
        <w:rPr>
          <w:rFonts w:ascii="Times New Roman" w:hAnsi="Times New Roman" w:cs="Times New Roman"/>
        </w:rPr>
      </w:pPr>
      <w:r w:rsidRPr="00B63B81">
        <w:rPr>
          <w:rFonts w:ascii="Times New Roman" w:hAnsi="Times New Roman" w:cs="Times New Roman"/>
        </w:rPr>
        <w:lastRenderedPageBreak/>
        <w:t>• проектные технологии, предполагающие, организацию урока в форме самостоятельного проектирования учебного материала, который в дальнейшем структурируется и моделируется в определенной форме: графической, знаковой или символической;</w:t>
      </w:r>
    </w:p>
    <w:p w:rsidR="00B63B81" w:rsidRPr="00B63B81" w:rsidRDefault="00B63B81" w:rsidP="00B63B81">
      <w:pPr>
        <w:rPr>
          <w:rFonts w:ascii="Times New Roman" w:hAnsi="Times New Roman" w:cs="Times New Roman"/>
        </w:rPr>
      </w:pPr>
      <w:r w:rsidRPr="00B63B81">
        <w:rPr>
          <w:rFonts w:ascii="Times New Roman" w:hAnsi="Times New Roman" w:cs="Times New Roman"/>
        </w:rPr>
        <w:t>• технологии проблемного обучения;</w:t>
      </w:r>
    </w:p>
    <w:p w:rsidR="00B63B81" w:rsidRPr="00B63B81" w:rsidRDefault="00B63B81" w:rsidP="00B63B81">
      <w:pPr>
        <w:rPr>
          <w:rFonts w:ascii="Times New Roman" w:hAnsi="Times New Roman" w:cs="Times New Roman"/>
        </w:rPr>
      </w:pPr>
      <w:r w:rsidRPr="00B63B81">
        <w:rPr>
          <w:rFonts w:ascii="Times New Roman" w:hAnsi="Times New Roman" w:cs="Times New Roman"/>
        </w:rPr>
        <w:t>• интерактивные технологии;</w:t>
      </w:r>
    </w:p>
    <w:p w:rsidR="00B63B81" w:rsidRPr="00B63B81" w:rsidRDefault="00B63B81" w:rsidP="00B63B81">
      <w:pPr>
        <w:rPr>
          <w:rFonts w:ascii="Times New Roman" w:hAnsi="Times New Roman" w:cs="Times New Roman"/>
        </w:rPr>
      </w:pPr>
      <w:r w:rsidRPr="00B63B81">
        <w:rPr>
          <w:rFonts w:ascii="Times New Roman" w:hAnsi="Times New Roman" w:cs="Times New Roman"/>
        </w:rPr>
        <w:t>• информационные технологии:</w:t>
      </w:r>
    </w:p>
    <w:p w:rsidR="00B63B81" w:rsidRPr="00B63B81" w:rsidRDefault="00B63B81" w:rsidP="00B63B81">
      <w:pPr>
        <w:rPr>
          <w:rFonts w:ascii="Times New Roman" w:hAnsi="Times New Roman" w:cs="Times New Roman"/>
        </w:rPr>
      </w:pPr>
      <w:r w:rsidRPr="00B63B81">
        <w:rPr>
          <w:rFonts w:ascii="Times New Roman" w:hAnsi="Times New Roman" w:cs="Times New Roman"/>
        </w:rPr>
        <w:t>-мультимедиа – уроки, которые проводятся на основе компьютерных обучающих программ;</w:t>
      </w:r>
    </w:p>
    <w:p w:rsidR="00B63B81" w:rsidRPr="00B63B81" w:rsidRDefault="00B63B81" w:rsidP="00B63B81">
      <w:pPr>
        <w:rPr>
          <w:rFonts w:ascii="Times New Roman" w:hAnsi="Times New Roman" w:cs="Times New Roman"/>
        </w:rPr>
      </w:pPr>
      <w:r w:rsidRPr="00B63B81">
        <w:rPr>
          <w:rFonts w:ascii="Times New Roman" w:hAnsi="Times New Roman" w:cs="Times New Roman"/>
        </w:rPr>
        <w:t>- уроки на основе электронных учебников;</w:t>
      </w:r>
    </w:p>
    <w:p w:rsidR="00B63B81" w:rsidRPr="00B63B81" w:rsidRDefault="00B63B81" w:rsidP="00B63B81">
      <w:pPr>
        <w:rPr>
          <w:rFonts w:ascii="Times New Roman" w:hAnsi="Times New Roman" w:cs="Times New Roman"/>
        </w:rPr>
      </w:pPr>
      <w:r w:rsidRPr="00B63B81">
        <w:rPr>
          <w:rFonts w:ascii="Times New Roman" w:hAnsi="Times New Roman" w:cs="Times New Roman"/>
        </w:rPr>
        <w:t>- презентации.</w:t>
      </w:r>
    </w:p>
    <w:p w:rsidR="00B63B81" w:rsidRPr="00B63B81" w:rsidRDefault="00B63B81" w:rsidP="00B63B81">
      <w:pPr>
        <w:rPr>
          <w:rFonts w:ascii="Times New Roman" w:hAnsi="Times New Roman" w:cs="Times New Roman"/>
        </w:rPr>
      </w:pPr>
      <w:r w:rsidRPr="00B63B81">
        <w:rPr>
          <w:rFonts w:ascii="Times New Roman" w:hAnsi="Times New Roman" w:cs="Times New Roman"/>
        </w:rPr>
        <w:t>Инновационные технологии на уроках биологии</w:t>
      </w:r>
    </w:p>
    <w:p w:rsidR="00B63B81" w:rsidRPr="00B63B81" w:rsidRDefault="00B63B81" w:rsidP="00B63B81">
      <w:pPr>
        <w:rPr>
          <w:rFonts w:ascii="Times New Roman" w:hAnsi="Times New Roman" w:cs="Times New Roman"/>
        </w:rPr>
      </w:pPr>
      <w:r w:rsidRPr="00B63B81">
        <w:rPr>
          <w:rFonts w:ascii="Times New Roman" w:hAnsi="Times New Roman" w:cs="Times New Roman"/>
        </w:rPr>
        <w:t>Интерактивные технологии завоевывают сегодня всё большее признание и используются при преподавании различных учебных дисциплин. Интерактивное взаимодействие предполагает оперативную обратную связь в реальном времени между человеком и человеком или между человеко-машинными системами (ИКТ).</w:t>
      </w:r>
    </w:p>
    <w:p w:rsidR="00B63B81" w:rsidRPr="00B63B81" w:rsidRDefault="00B63B81" w:rsidP="00B63B81">
      <w:pPr>
        <w:rPr>
          <w:rFonts w:ascii="Times New Roman" w:hAnsi="Times New Roman" w:cs="Times New Roman"/>
        </w:rPr>
      </w:pPr>
      <w:r w:rsidRPr="00B63B81">
        <w:rPr>
          <w:rFonts w:ascii="Times New Roman" w:hAnsi="Times New Roman" w:cs="Times New Roman"/>
        </w:rPr>
        <w:t>«Детская природа требует наглядности» это требование легко можно удовлетворить информационно - коммуникативными технологиями. Урок с применением ИКТ – это качественно новый тип урока. Учитывая специфику преподавания предмета биологии, возрастные и психологические особенности учащихся, на уроке должно быть много наглядности. Как правило, все таблицы и плакаты с иллюстративным материалом к урокам давно физически и морально устарели, поэтому наличие компьютерных программ, которые могут заменить целый шкаф учебных таблиц, это очень большое подспорье для учителя при подготовке и проведении современных интересных, нестандартных уроков</w:t>
      </w:r>
    </w:p>
    <w:p w:rsidR="00B63B81" w:rsidRPr="00B63B81" w:rsidRDefault="00B63B81" w:rsidP="00B63B81">
      <w:pPr>
        <w:rPr>
          <w:rFonts w:ascii="Times New Roman" w:hAnsi="Times New Roman" w:cs="Times New Roman"/>
        </w:rPr>
      </w:pPr>
      <w:r w:rsidRPr="00B63B81">
        <w:rPr>
          <w:rFonts w:ascii="Times New Roman" w:hAnsi="Times New Roman" w:cs="Times New Roman"/>
        </w:rPr>
        <w:t>Актуальность применения информационных и коммуникационных</w:t>
      </w:r>
    </w:p>
    <w:p w:rsidR="00B63B81" w:rsidRPr="00B63B81" w:rsidRDefault="00B63B81" w:rsidP="00B63B81">
      <w:pPr>
        <w:rPr>
          <w:rFonts w:ascii="Times New Roman" w:hAnsi="Times New Roman" w:cs="Times New Roman"/>
        </w:rPr>
      </w:pPr>
      <w:r w:rsidRPr="00B63B81">
        <w:rPr>
          <w:rFonts w:ascii="Times New Roman" w:hAnsi="Times New Roman" w:cs="Times New Roman"/>
        </w:rPr>
        <w:t>технологий (ИКТ):</w:t>
      </w:r>
    </w:p>
    <w:p w:rsidR="00B63B81" w:rsidRPr="00B63B81" w:rsidRDefault="00B63B81" w:rsidP="00B63B81">
      <w:pPr>
        <w:rPr>
          <w:rFonts w:ascii="Times New Roman" w:hAnsi="Times New Roman" w:cs="Times New Roman"/>
        </w:rPr>
      </w:pPr>
      <w:r w:rsidRPr="00B63B81">
        <w:rPr>
          <w:rFonts w:ascii="Times New Roman" w:hAnsi="Times New Roman" w:cs="Times New Roman"/>
        </w:rPr>
        <w:t>• качественно новый тип урока (динамика, информативность);</w:t>
      </w:r>
    </w:p>
    <w:p w:rsidR="00B63B81" w:rsidRPr="00B63B81" w:rsidRDefault="00B63B81" w:rsidP="00B63B81">
      <w:pPr>
        <w:rPr>
          <w:rFonts w:ascii="Times New Roman" w:hAnsi="Times New Roman" w:cs="Times New Roman"/>
        </w:rPr>
      </w:pPr>
      <w:r w:rsidRPr="00B63B81">
        <w:rPr>
          <w:rFonts w:ascii="Times New Roman" w:hAnsi="Times New Roman" w:cs="Times New Roman"/>
        </w:rPr>
        <w:t>• быстрота получения нужной информации;</w:t>
      </w:r>
    </w:p>
    <w:p w:rsidR="00B63B81" w:rsidRPr="00B63B81" w:rsidRDefault="00B63B81" w:rsidP="00B63B81">
      <w:pPr>
        <w:rPr>
          <w:rFonts w:ascii="Times New Roman" w:hAnsi="Times New Roman" w:cs="Times New Roman"/>
        </w:rPr>
      </w:pPr>
      <w:r w:rsidRPr="00B63B81">
        <w:rPr>
          <w:rFonts w:ascii="Times New Roman" w:hAnsi="Times New Roman" w:cs="Times New Roman"/>
        </w:rPr>
        <w:t>• большой спектр наглядных пособий;</w:t>
      </w:r>
    </w:p>
    <w:p w:rsidR="00B63B81" w:rsidRPr="00B63B81" w:rsidRDefault="00B63B81" w:rsidP="00B63B81">
      <w:pPr>
        <w:rPr>
          <w:rFonts w:ascii="Times New Roman" w:hAnsi="Times New Roman" w:cs="Times New Roman"/>
        </w:rPr>
      </w:pPr>
      <w:r w:rsidRPr="00B63B81">
        <w:rPr>
          <w:rFonts w:ascii="Times New Roman" w:hAnsi="Times New Roman" w:cs="Times New Roman"/>
        </w:rPr>
        <w:t>• интерес к предмету, качественная проверка знаний учащихся с помощью и тренажеров;</w:t>
      </w:r>
    </w:p>
    <w:p w:rsidR="00B63B81" w:rsidRPr="00B63B81" w:rsidRDefault="00B63B81" w:rsidP="00B63B81">
      <w:pPr>
        <w:rPr>
          <w:rFonts w:ascii="Times New Roman" w:hAnsi="Times New Roman" w:cs="Times New Roman"/>
        </w:rPr>
      </w:pPr>
      <w:r w:rsidRPr="00B63B81">
        <w:rPr>
          <w:rFonts w:ascii="Times New Roman" w:hAnsi="Times New Roman" w:cs="Times New Roman"/>
        </w:rPr>
        <w:t>• ускорение учебного процесса благодаря более тесному взаимодействию между учителем и учащимися, желание учащихся отвечать.</w:t>
      </w:r>
    </w:p>
    <w:p w:rsidR="00B63B81" w:rsidRPr="00B63B81" w:rsidRDefault="00B63B81" w:rsidP="00B63B81">
      <w:pPr>
        <w:rPr>
          <w:rFonts w:ascii="Times New Roman" w:hAnsi="Times New Roman" w:cs="Times New Roman"/>
        </w:rPr>
      </w:pPr>
      <w:r w:rsidRPr="00B63B81">
        <w:rPr>
          <w:rFonts w:ascii="Times New Roman" w:hAnsi="Times New Roman" w:cs="Times New Roman"/>
        </w:rPr>
        <w:t xml:space="preserve">В настоящее время появляется все больше и больше новых цифровых образовательных ресурсов. Их применение позволяет сэкономить время подготовки к уроку, выбрать тот материал, который в полной мере позволит понять новый материал, разнообразить проверку и закрепление материала. </w:t>
      </w:r>
    </w:p>
    <w:p w:rsidR="00B63B81" w:rsidRPr="00B63B81" w:rsidRDefault="00B63B81" w:rsidP="00B63B81">
      <w:pPr>
        <w:rPr>
          <w:rFonts w:ascii="Times New Roman" w:hAnsi="Times New Roman" w:cs="Times New Roman"/>
        </w:rPr>
      </w:pPr>
      <w:r w:rsidRPr="00B63B81">
        <w:rPr>
          <w:rFonts w:ascii="Times New Roman" w:hAnsi="Times New Roman" w:cs="Times New Roman"/>
        </w:rPr>
        <w:t xml:space="preserve">Инновации (англ. </w:t>
      </w:r>
      <w:proofErr w:type="spellStart"/>
      <w:r w:rsidRPr="00B63B81">
        <w:rPr>
          <w:rFonts w:ascii="Times New Roman" w:hAnsi="Times New Roman" w:cs="Times New Roman"/>
        </w:rPr>
        <w:t>Innovation</w:t>
      </w:r>
      <w:proofErr w:type="spellEnd"/>
      <w:r w:rsidRPr="00B63B81">
        <w:rPr>
          <w:rFonts w:ascii="Times New Roman" w:hAnsi="Times New Roman" w:cs="Times New Roman"/>
        </w:rPr>
        <w:t xml:space="preserve"> - нововведение) - внедрение новых форм, способов и умений в сфере обучения, образования и науки. В принципе, любое социально-экономическое нововведение, пока оно еще не получило массового, т.е. серийного распространения, можно считать инновациями.</w:t>
      </w:r>
    </w:p>
    <w:p w:rsidR="00B63B81" w:rsidRPr="00B63B81" w:rsidRDefault="00B63B81" w:rsidP="00B63B81">
      <w:pPr>
        <w:rPr>
          <w:rFonts w:ascii="Times New Roman" w:hAnsi="Times New Roman" w:cs="Times New Roman"/>
        </w:rPr>
      </w:pPr>
      <w:r w:rsidRPr="00B63B81">
        <w:rPr>
          <w:rFonts w:ascii="Times New Roman" w:hAnsi="Times New Roman" w:cs="Times New Roman"/>
        </w:rPr>
        <w:t xml:space="preserve">Главной целью инновационных технологий образования является подготовка человека к жизни в постоянно меняющемся и развивающемся обществе, формирование у него способностей к саморазвитию. Сущность такого обучения состоит в ориентации учебного процесса на потенциальные возможности человека и их реализацию. Образование должно развивать механизмы инновационной деятельности, находить творческие способы решения жизненно </w:t>
      </w:r>
      <w:r w:rsidRPr="00B63B81">
        <w:rPr>
          <w:rFonts w:ascii="Times New Roman" w:hAnsi="Times New Roman" w:cs="Times New Roman"/>
        </w:rPr>
        <w:lastRenderedPageBreak/>
        <w:t>важных проблем, способствовать превращению творчества в норму повседневной жизни человека, которая применима во всех сферах его деятельности.</w:t>
      </w:r>
    </w:p>
    <w:p w:rsidR="00B63B81" w:rsidRPr="00B63B81" w:rsidRDefault="00B63B81" w:rsidP="00B63B81">
      <w:pPr>
        <w:rPr>
          <w:rFonts w:ascii="Times New Roman" w:hAnsi="Times New Roman" w:cs="Times New Roman"/>
        </w:rPr>
      </w:pPr>
      <w:r w:rsidRPr="00B63B81">
        <w:rPr>
          <w:rFonts w:ascii="Times New Roman" w:hAnsi="Times New Roman" w:cs="Times New Roman"/>
        </w:rPr>
        <w:t>Целью инновационной деятельности является качественное изменение личности учащегося по сравнению с традиционной системой. Это становится возможным благодаря внедрению в профессиональную деятельность качественно новых дидактических и воспитательных программ, предполагающих решение педагогических проблем. Развитие умения мотивировать действия, самостоятельно ориентироваться в получаемой информации, формирование творческого «нешаблонного» мышления, развитие детей за счет максимального раскрытия их природных способностей, используя новейшие достижения науки и практики, - основные цели инновационной деятельности. Инновационная деятельность в образовании как социально значимой практике, направленной на нравственное самосовершенствование человека, важна тем, что способна обеспечивать преобразование всех существующих типов практик в обществе.</w:t>
      </w:r>
    </w:p>
    <w:p w:rsidR="00B63B81" w:rsidRPr="00B63B81" w:rsidRDefault="00B63B81" w:rsidP="00B63B81">
      <w:pPr>
        <w:rPr>
          <w:rFonts w:ascii="Times New Roman" w:hAnsi="Times New Roman" w:cs="Times New Roman"/>
        </w:rPr>
      </w:pPr>
      <w:r w:rsidRPr="00B63B81">
        <w:rPr>
          <w:rFonts w:ascii="Times New Roman" w:hAnsi="Times New Roman" w:cs="Times New Roman"/>
        </w:rPr>
        <w:t>Итак, существует ряд образовательных (педагогических) технологий, применение которых позволяет реализовать все выше перечисленные задачи.</w:t>
      </w:r>
    </w:p>
    <w:p w:rsidR="00B63B81" w:rsidRPr="00B63B81" w:rsidRDefault="00B63B81" w:rsidP="00B63B81">
      <w:pPr>
        <w:rPr>
          <w:rFonts w:ascii="Times New Roman" w:hAnsi="Times New Roman" w:cs="Times New Roman"/>
        </w:rPr>
      </w:pPr>
      <w:r w:rsidRPr="00B63B81">
        <w:rPr>
          <w:rFonts w:ascii="Times New Roman" w:hAnsi="Times New Roman" w:cs="Times New Roman"/>
        </w:rPr>
        <w:t>Для начала необходимо чётко обозначить понятие «педагогическая технология». В его понимании и употреблении существуют большие разночтения.</w:t>
      </w:r>
    </w:p>
    <w:p w:rsidR="00B63B81" w:rsidRPr="00B63B81" w:rsidRDefault="00B63B81" w:rsidP="00B63B81">
      <w:pPr>
        <w:rPr>
          <w:rFonts w:ascii="Times New Roman" w:hAnsi="Times New Roman" w:cs="Times New Roman"/>
        </w:rPr>
      </w:pPr>
      <w:r w:rsidRPr="00B63B81">
        <w:rPr>
          <w:rFonts w:ascii="Times New Roman" w:hAnsi="Times New Roman" w:cs="Times New Roman"/>
        </w:rPr>
        <w:t>• 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w:t>
      </w:r>
      <w:proofErr w:type="spellStart"/>
      <w:r w:rsidRPr="00B63B81">
        <w:rPr>
          <w:rFonts w:ascii="Times New Roman" w:hAnsi="Times New Roman" w:cs="Times New Roman"/>
        </w:rPr>
        <w:t>Б.Т.Лихачев</w:t>
      </w:r>
      <w:proofErr w:type="spellEnd"/>
      <w:r w:rsidRPr="00B63B81">
        <w:rPr>
          <w:rFonts w:ascii="Times New Roman" w:hAnsi="Times New Roman" w:cs="Times New Roman"/>
        </w:rPr>
        <w:t>).</w:t>
      </w:r>
    </w:p>
    <w:p w:rsidR="00B63B81" w:rsidRPr="00B63B81" w:rsidRDefault="00B63B81" w:rsidP="00B63B81">
      <w:pPr>
        <w:rPr>
          <w:rFonts w:ascii="Times New Roman" w:hAnsi="Times New Roman" w:cs="Times New Roman"/>
        </w:rPr>
      </w:pPr>
      <w:r w:rsidRPr="00B63B81">
        <w:rPr>
          <w:rFonts w:ascii="Times New Roman" w:hAnsi="Times New Roman" w:cs="Times New Roman"/>
        </w:rPr>
        <w:t>• Педагогическая технология - это содержательная техника реализации учебного процесса (</w:t>
      </w:r>
      <w:proofErr w:type="spellStart"/>
      <w:r w:rsidRPr="00B63B81">
        <w:rPr>
          <w:rFonts w:ascii="Times New Roman" w:hAnsi="Times New Roman" w:cs="Times New Roman"/>
        </w:rPr>
        <w:t>В.П.Беспалько</w:t>
      </w:r>
      <w:proofErr w:type="spellEnd"/>
      <w:r w:rsidRPr="00B63B81">
        <w:rPr>
          <w:rFonts w:ascii="Times New Roman" w:hAnsi="Times New Roman" w:cs="Times New Roman"/>
        </w:rPr>
        <w:t>).</w:t>
      </w:r>
    </w:p>
    <w:p w:rsidR="00B63B81" w:rsidRPr="00B63B81" w:rsidRDefault="00B63B81" w:rsidP="00B63B81">
      <w:pPr>
        <w:rPr>
          <w:rFonts w:ascii="Times New Roman" w:hAnsi="Times New Roman" w:cs="Times New Roman"/>
        </w:rPr>
      </w:pPr>
      <w:r w:rsidRPr="00B63B81">
        <w:rPr>
          <w:rFonts w:ascii="Times New Roman" w:hAnsi="Times New Roman" w:cs="Times New Roman"/>
        </w:rPr>
        <w:t>• Педагогическая технология - это описание процесса достижения планируемых результатов обучения (</w:t>
      </w:r>
      <w:proofErr w:type="spellStart"/>
      <w:r w:rsidRPr="00B63B81">
        <w:rPr>
          <w:rFonts w:ascii="Times New Roman" w:hAnsi="Times New Roman" w:cs="Times New Roman"/>
        </w:rPr>
        <w:t>И.П.Волков</w:t>
      </w:r>
      <w:proofErr w:type="spellEnd"/>
      <w:r w:rsidRPr="00B63B81">
        <w:rPr>
          <w:rFonts w:ascii="Times New Roman" w:hAnsi="Times New Roman" w:cs="Times New Roman"/>
        </w:rPr>
        <w:t>).</w:t>
      </w:r>
    </w:p>
    <w:p w:rsidR="00B63B81" w:rsidRPr="00B63B81" w:rsidRDefault="00B63B81" w:rsidP="00B63B81">
      <w:pPr>
        <w:rPr>
          <w:rFonts w:ascii="Times New Roman" w:hAnsi="Times New Roman" w:cs="Times New Roman"/>
        </w:rPr>
      </w:pPr>
      <w:r w:rsidRPr="00B63B81">
        <w:rPr>
          <w:rFonts w:ascii="Times New Roman" w:hAnsi="Times New Roman" w:cs="Times New Roman"/>
        </w:rPr>
        <w:t>• Технология - это искусство, мастерство, умение, совокупность методов обработки, изменения состояния (</w:t>
      </w:r>
      <w:proofErr w:type="spellStart"/>
      <w:r w:rsidRPr="00B63B81">
        <w:rPr>
          <w:rFonts w:ascii="Times New Roman" w:hAnsi="Times New Roman" w:cs="Times New Roman"/>
        </w:rPr>
        <w:t>В.М.Шепель</w:t>
      </w:r>
      <w:proofErr w:type="spellEnd"/>
      <w:r w:rsidRPr="00B63B81">
        <w:rPr>
          <w:rFonts w:ascii="Times New Roman" w:hAnsi="Times New Roman" w:cs="Times New Roman"/>
        </w:rPr>
        <w:t>).</w:t>
      </w:r>
    </w:p>
    <w:p w:rsidR="00B63B81" w:rsidRPr="00B63B81" w:rsidRDefault="00B63B81" w:rsidP="00B63B81">
      <w:pPr>
        <w:rPr>
          <w:rFonts w:ascii="Times New Roman" w:hAnsi="Times New Roman" w:cs="Times New Roman"/>
        </w:rPr>
      </w:pPr>
      <w:r w:rsidRPr="00B63B81">
        <w:rPr>
          <w:rFonts w:ascii="Times New Roman" w:hAnsi="Times New Roman" w:cs="Times New Roman"/>
        </w:rPr>
        <w:t>• Технология обучения - это составная процессуальная часть дидактической системы (</w:t>
      </w:r>
      <w:proofErr w:type="spellStart"/>
      <w:r w:rsidRPr="00B63B81">
        <w:rPr>
          <w:rFonts w:ascii="Times New Roman" w:hAnsi="Times New Roman" w:cs="Times New Roman"/>
        </w:rPr>
        <w:t>М.Чошанов</w:t>
      </w:r>
      <w:proofErr w:type="spellEnd"/>
      <w:r w:rsidRPr="00B63B81">
        <w:rPr>
          <w:rFonts w:ascii="Times New Roman" w:hAnsi="Times New Roman" w:cs="Times New Roman"/>
        </w:rPr>
        <w:t>).</w:t>
      </w:r>
    </w:p>
    <w:p w:rsidR="00B63B81" w:rsidRPr="00B63B81" w:rsidRDefault="00B63B81" w:rsidP="00B63B81">
      <w:pPr>
        <w:rPr>
          <w:rFonts w:ascii="Times New Roman" w:hAnsi="Times New Roman" w:cs="Times New Roman"/>
        </w:rPr>
      </w:pPr>
      <w:r w:rsidRPr="00B63B81">
        <w:rPr>
          <w:rFonts w:ascii="Times New Roman" w:hAnsi="Times New Roman" w:cs="Times New Roman"/>
        </w:rPr>
        <w:t xml:space="preserve">• Педагогическая технология — это продуманная во всех деталях </w:t>
      </w:r>
      <w:proofErr w:type="spellStart"/>
      <w:proofErr w:type="gramStart"/>
      <w:r w:rsidRPr="00B63B81">
        <w:rPr>
          <w:rFonts w:ascii="Times New Roman" w:hAnsi="Times New Roman" w:cs="Times New Roman"/>
        </w:rPr>
        <w:t>мо-дель</w:t>
      </w:r>
      <w:proofErr w:type="spellEnd"/>
      <w:proofErr w:type="gramEnd"/>
      <w:r w:rsidRPr="00B63B81">
        <w:rPr>
          <w:rFonts w:ascii="Times New Roman" w:hAnsi="Times New Roman" w:cs="Times New Roman"/>
        </w:rPr>
        <w:t xml:space="preserve">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w:t>
      </w:r>
      <w:proofErr w:type="spellStart"/>
      <w:r w:rsidRPr="00B63B81">
        <w:rPr>
          <w:rFonts w:ascii="Times New Roman" w:hAnsi="Times New Roman" w:cs="Times New Roman"/>
        </w:rPr>
        <w:t>В.М.Монахов</w:t>
      </w:r>
      <w:proofErr w:type="spellEnd"/>
      <w:r w:rsidRPr="00B63B81">
        <w:rPr>
          <w:rFonts w:ascii="Times New Roman" w:hAnsi="Times New Roman" w:cs="Times New Roman"/>
        </w:rPr>
        <w:t>).</w:t>
      </w:r>
    </w:p>
    <w:p w:rsidR="00B63B81" w:rsidRPr="00B63B81" w:rsidRDefault="00B63B81" w:rsidP="00B63B81">
      <w:pPr>
        <w:rPr>
          <w:rFonts w:ascii="Times New Roman" w:hAnsi="Times New Roman" w:cs="Times New Roman"/>
        </w:rPr>
      </w:pPr>
      <w:r w:rsidRPr="00B63B81">
        <w:rPr>
          <w:rFonts w:ascii="Times New Roman" w:hAnsi="Times New Roman" w:cs="Times New Roman"/>
        </w:rPr>
        <w:t>• 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B63B81" w:rsidRPr="00B63B81" w:rsidRDefault="00B63B81" w:rsidP="00B63B81">
      <w:pPr>
        <w:rPr>
          <w:rFonts w:ascii="Times New Roman" w:hAnsi="Times New Roman" w:cs="Times New Roman"/>
        </w:rPr>
      </w:pPr>
      <w:r w:rsidRPr="00B63B81">
        <w:rPr>
          <w:rFonts w:ascii="Times New Roman" w:hAnsi="Times New Roman" w:cs="Times New Roman"/>
        </w:rPr>
        <w:t>• Педагогическая технология означает системную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(М.В. Кларин).</w:t>
      </w:r>
    </w:p>
    <w:p w:rsidR="00B63B81" w:rsidRPr="00B63B81" w:rsidRDefault="00B63B81" w:rsidP="00B63B81">
      <w:pPr>
        <w:rPr>
          <w:rFonts w:ascii="Times New Roman" w:hAnsi="Times New Roman" w:cs="Times New Roman"/>
        </w:rPr>
      </w:pPr>
      <w:r w:rsidRPr="00B63B81">
        <w:rPr>
          <w:rFonts w:ascii="Times New Roman" w:hAnsi="Times New Roman" w:cs="Times New Roman"/>
        </w:rPr>
        <w:t>В нашем понимании педагогическая технология является содержательным обобщением, вбирающим в себя смыслы всех определений различных авторов (источников). То есть 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w:t>
      </w:r>
      <w:proofErr w:type="spellStart"/>
      <w:r w:rsidRPr="00B63B81">
        <w:rPr>
          <w:rFonts w:ascii="Times New Roman" w:hAnsi="Times New Roman" w:cs="Times New Roman"/>
        </w:rPr>
        <w:t>В.М.Монахов</w:t>
      </w:r>
      <w:proofErr w:type="spellEnd"/>
      <w:r w:rsidRPr="00B63B81">
        <w:rPr>
          <w:rFonts w:ascii="Times New Roman" w:hAnsi="Times New Roman" w:cs="Times New Roman"/>
        </w:rPr>
        <w:t>).</w:t>
      </w:r>
    </w:p>
    <w:p w:rsidR="00B63B81" w:rsidRPr="00B63B81" w:rsidRDefault="00B63B81" w:rsidP="00B63B81">
      <w:pPr>
        <w:rPr>
          <w:rFonts w:ascii="Times New Roman" w:hAnsi="Times New Roman" w:cs="Times New Roman"/>
        </w:rPr>
      </w:pPr>
      <w:r w:rsidRPr="00B63B81">
        <w:rPr>
          <w:rFonts w:ascii="Times New Roman" w:hAnsi="Times New Roman" w:cs="Times New Roman"/>
        </w:rPr>
        <w:t>Понятие «педагогическая технология» может быть представлено тремя аспектами:</w:t>
      </w:r>
    </w:p>
    <w:p w:rsidR="00B63B81" w:rsidRPr="00B63B81" w:rsidRDefault="00B63B81" w:rsidP="00B63B81">
      <w:pPr>
        <w:rPr>
          <w:rFonts w:ascii="Times New Roman" w:hAnsi="Times New Roman" w:cs="Times New Roman"/>
        </w:rPr>
      </w:pPr>
      <w:r w:rsidRPr="00B63B81">
        <w:rPr>
          <w:rFonts w:ascii="Times New Roman" w:hAnsi="Times New Roman" w:cs="Times New Roman"/>
        </w:rPr>
        <w:lastRenderedPageBreak/>
        <w:t>1) научным: 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w:t>
      </w:r>
    </w:p>
    <w:p w:rsidR="00B63B81" w:rsidRPr="00B63B81" w:rsidRDefault="00B63B81" w:rsidP="00B63B81">
      <w:pPr>
        <w:rPr>
          <w:rFonts w:ascii="Times New Roman" w:hAnsi="Times New Roman" w:cs="Times New Roman"/>
        </w:rPr>
      </w:pPr>
      <w:r w:rsidRPr="00B63B81">
        <w:rPr>
          <w:rFonts w:ascii="Times New Roman" w:hAnsi="Times New Roman" w:cs="Times New Roman"/>
        </w:rPr>
        <w:t>2) процессуально-описательным: описание (алгоритм) процесса, совокупность целей, содержания, методов и средств для достижения планируемых результатов обучения;</w:t>
      </w:r>
    </w:p>
    <w:p w:rsidR="00B63B81" w:rsidRPr="00B63B81" w:rsidRDefault="00B63B81" w:rsidP="00B63B81">
      <w:pPr>
        <w:rPr>
          <w:rFonts w:ascii="Times New Roman" w:hAnsi="Times New Roman" w:cs="Times New Roman"/>
        </w:rPr>
      </w:pPr>
      <w:r w:rsidRPr="00B63B81">
        <w:rPr>
          <w:rFonts w:ascii="Times New Roman" w:hAnsi="Times New Roman" w:cs="Times New Roman"/>
        </w:rPr>
        <w:t>3) процессуально-действенным: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p>
    <w:p w:rsidR="00B63B81" w:rsidRPr="00B63B81" w:rsidRDefault="00B63B81" w:rsidP="00B63B81">
      <w:pPr>
        <w:rPr>
          <w:rFonts w:ascii="Times New Roman" w:hAnsi="Times New Roman" w:cs="Times New Roman"/>
        </w:rPr>
      </w:pPr>
      <w:r w:rsidRPr="00B63B81">
        <w:rPr>
          <w:rFonts w:ascii="Times New Roman" w:hAnsi="Times New Roman" w:cs="Times New Roman"/>
        </w:rPr>
        <w:t>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регуляторов на разных уровнях:</w:t>
      </w:r>
    </w:p>
    <w:p w:rsidR="00B63B81" w:rsidRPr="00B63B81" w:rsidRDefault="00B63B81" w:rsidP="00B63B81">
      <w:pPr>
        <w:rPr>
          <w:rFonts w:ascii="Times New Roman" w:hAnsi="Times New Roman" w:cs="Times New Roman"/>
        </w:rPr>
      </w:pPr>
      <w:r w:rsidRPr="00B63B81">
        <w:rPr>
          <w:rFonts w:ascii="Times New Roman" w:hAnsi="Times New Roman" w:cs="Times New Roman"/>
        </w:rPr>
        <w:t>1) Общепедагогический (</w:t>
      </w:r>
      <w:proofErr w:type="spellStart"/>
      <w:r w:rsidRPr="00B63B81">
        <w:rPr>
          <w:rFonts w:ascii="Times New Roman" w:hAnsi="Times New Roman" w:cs="Times New Roman"/>
        </w:rPr>
        <w:t>общедидактический</w:t>
      </w:r>
      <w:proofErr w:type="spellEnd"/>
      <w:r w:rsidRPr="00B63B81">
        <w:rPr>
          <w:rFonts w:ascii="Times New Roman" w:hAnsi="Times New Roman" w:cs="Times New Roman"/>
        </w:rPr>
        <w:t>) уровень: общепедагогическая (</w:t>
      </w:r>
      <w:proofErr w:type="spellStart"/>
      <w:r w:rsidRPr="00B63B81">
        <w:rPr>
          <w:rFonts w:ascii="Times New Roman" w:hAnsi="Times New Roman" w:cs="Times New Roman"/>
        </w:rPr>
        <w:t>общедидактическая</w:t>
      </w:r>
      <w:proofErr w:type="spellEnd"/>
      <w:r w:rsidRPr="00B63B81">
        <w:rPr>
          <w:rFonts w:ascii="Times New Roman" w:hAnsi="Times New Roman" w:cs="Times New Roman"/>
        </w:rPr>
        <w:t>, общевоспитательная) технология характеризует целостный образовательный процесс в данном регионе, учебном заведении, на определенной ступени обучения. Здесь педагогическая технология является синонимом педагогической системе: в нее включается совокупность целей, содержания, средств и методов обучения, алгоритм деятельности субъектов и объектов процесса.</w:t>
      </w:r>
    </w:p>
    <w:p w:rsidR="00B63B81" w:rsidRPr="00B63B81" w:rsidRDefault="00B63B81" w:rsidP="00B63B81">
      <w:pPr>
        <w:rPr>
          <w:rFonts w:ascii="Times New Roman" w:hAnsi="Times New Roman" w:cs="Times New Roman"/>
        </w:rPr>
      </w:pPr>
      <w:r w:rsidRPr="00B63B81">
        <w:rPr>
          <w:rFonts w:ascii="Times New Roman" w:hAnsi="Times New Roman" w:cs="Times New Roman"/>
        </w:rPr>
        <w:t xml:space="preserve">2) </w:t>
      </w:r>
      <w:proofErr w:type="spellStart"/>
      <w:r w:rsidRPr="00B63B81">
        <w:rPr>
          <w:rFonts w:ascii="Times New Roman" w:hAnsi="Times New Roman" w:cs="Times New Roman"/>
        </w:rPr>
        <w:t>Частнометодический</w:t>
      </w:r>
      <w:proofErr w:type="spellEnd"/>
      <w:r w:rsidRPr="00B63B81">
        <w:rPr>
          <w:rFonts w:ascii="Times New Roman" w:hAnsi="Times New Roman" w:cs="Times New Roman"/>
        </w:rPr>
        <w:t xml:space="preserve"> (предметный) уровень: педагогическая технология в рамках конкретного частного уровня реализации, употребляется в значении "частная методика", т.е. как совокупность методов и средств для реализации определенного содержания обучения и воспитания в рамках одного предмета, класса, учителя (методика преподавания предметов, методика компенсирующего обучения, методика работы учителя, воспитателя).</w:t>
      </w:r>
    </w:p>
    <w:p w:rsidR="00B63B81" w:rsidRPr="00B63B81" w:rsidRDefault="00B63B81" w:rsidP="00B63B81">
      <w:pPr>
        <w:rPr>
          <w:rFonts w:ascii="Times New Roman" w:hAnsi="Times New Roman" w:cs="Times New Roman"/>
        </w:rPr>
      </w:pPr>
      <w:r w:rsidRPr="00B63B81">
        <w:rPr>
          <w:rFonts w:ascii="Times New Roman" w:hAnsi="Times New Roman" w:cs="Times New Roman"/>
        </w:rPr>
        <w:t>3) Локальный (модульный) уровень: локальная технология представляет собой технологию отдельных частей учебно-воспитательного процесса, решение частных дидактических и воспитательных задач (технология отдельных видов деятельности, формирования понятий, воспитание отдельных личностных качеств, технология урока, усвоения новых знаний, технология повторения и контроля материала, технология самостоятельной работы и др.).</w:t>
      </w:r>
    </w:p>
    <w:p w:rsidR="00B63B81" w:rsidRPr="00B63B81" w:rsidRDefault="00B63B81" w:rsidP="00B63B81">
      <w:pPr>
        <w:rPr>
          <w:rFonts w:ascii="Times New Roman" w:hAnsi="Times New Roman" w:cs="Times New Roman"/>
        </w:rPr>
      </w:pPr>
      <w:r w:rsidRPr="00B63B81">
        <w:rPr>
          <w:rFonts w:ascii="Times New Roman" w:hAnsi="Times New Roman" w:cs="Times New Roman"/>
        </w:rPr>
        <w:t>Различают еще технологические микроструктуры: приемы, звенья, элементы и др. Выстраиваясь в логическую технологическую цепочку, они образуют целостную педагогическую технологию (технологический процесс).</w:t>
      </w:r>
    </w:p>
    <w:p w:rsidR="00B63B81" w:rsidRPr="00B63B81" w:rsidRDefault="00B63B81" w:rsidP="00B63B81">
      <w:pPr>
        <w:rPr>
          <w:rFonts w:ascii="Times New Roman" w:hAnsi="Times New Roman" w:cs="Times New Roman"/>
        </w:rPr>
      </w:pPr>
      <w:r w:rsidRPr="00B63B81">
        <w:rPr>
          <w:rFonts w:ascii="Times New Roman" w:hAnsi="Times New Roman" w:cs="Times New Roman"/>
        </w:rPr>
        <w:t>Технологическая схема - условное изображение технологии процесса, разделение его на отдельные функциональные элементы и обозначение логических связей между ними.</w:t>
      </w:r>
    </w:p>
    <w:p w:rsidR="00B63B81" w:rsidRPr="00B63B81" w:rsidRDefault="00B63B81" w:rsidP="00B63B81">
      <w:pPr>
        <w:rPr>
          <w:rFonts w:ascii="Times New Roman" w:hAnsi="Times New Roman" w:cs="Times New Roman"/>
        </w:rPr>
      </w:pPr>
      <w:r w:rsidRPr="00B63B81">
        <w:rPr>
          <w:rFonts w:ascii="Times New Roman" w:hAnsi="Times New Roman" w:cs="Times New Roman"/>
        </w:rPr>
        <w:t>Технологическая карта - описание процесса в виде пошаговой, поэтапной последовательности действий (часто в графической форме) с указанием применяемых средств.</w:t>
      </w:r>
    </w:p>
    <w:p w:rsidR="00B63B81" w:rsidRPr="00B63B81" w:rsidRDefault="00B63B81" w:rsidP="00B63B81">
      <w:pPr>
        <w:rPr>
          <w:rFonts w:ascii="Times New Roman" w:hAnsi="Times New Roman" w:cs="Times New Roman"/>
        </w:rPr>
      </w:pPr>
      <w:r w:rsidRPr="00B63B81">
        <w:rPr>
          <w:rFonts w:ascii="Times New Roman" w:hAnsi="Times New Roman" w:cs="Times New Roman"/>
        </w:rPr>
        <w:t xml:space="preserve">Понятие педагогической технологии предметного и локального уровней почти полностью перекрывается понятием методик обучения; разница между ними заключается лишь в расстановке акцентов. В технологиях более представлена процессуальная, количественная и расчетная часть компонентов, в методиках – целевая, содержательная, качественная и вариативно-ориентировочная стороны. Технология отличается от методик своей </w:t>
      </w:r>
      <w:proofErr w:type="spellStart"/>
      <w:r w:rsidRPr="00B63B81">
        <w:rPr>
          <w:rFonts w:ascii="Times New Roman" w:hAnsi="Times New Roman" w:cs="Times New Roman"/>
        </w:rPr>
        <w:t>воспроизводимостью</w:t>
      </w:r>
      <w:proofErr w:type="spellEnd"/>
      <w:r w:rsidRPr="00B63B81">
        <w:rPr>
          <w:rFonts w:ascii="Times New Roman" w:hAnsi="Times New Roman" w:cs="Times New Roman"/>
        </w:rPr>
        <w:t>, устойчивостью результатов, отсутствием многих «если» (если талантливый учитель, если способные дети, хорошие родители...). Смешение технологий и методик приводит к тому, что иногда методики входят в состав технологий, а иногда, наоборот, те или иные технологии – в состав методик обучения.</w:t>
      </w:r>
    </w:p>
    <w:p w:rsidR="00B63B81" w:rsidRPr="00B63B81" w:rsidRDefault="00B63B81" w:rsidP="00B63B81">
      <w:pPr>
        <w:rPr>
          <w:rFonts w:ascii="Times New Roman" w:hAnsi="Times New Roman" w:cs="Times New Roman"/>
        </w:rPr>
      </w:pPr>
      <w:r w:rsidRPr="00B63B81">
        <w:rPr>
          <w:rFonts w:ascii="Times New Roman" w:hAnsi="Times New Roman" w:cs="Times New Roman"/>
        </w:rPr>
        <w:t xml:space="preserve">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w:t>
      </w:r>
      <w:r w:rsidRPr="00B63B81">
        <w:rPr>
          <w:rFonts w:ascii="Times New Roman" w:hAnsi="Times New Roman" w:cs="Times New Roman"/>
        </w:rPr>
        <w:lastRenderedPageBreak/>
        <w:t>домашнего задания. Основными образовательными технологиями, которые можно положить в основу изучения биологии, являются:</w:t>
      </w:r>
    </w:p>
    <w:p w:rsidR="00B63B81" w:rsidRPr="00B63B81" w:rsidRDefault="00B63B81" w:rsidP="00B63B81">
      <w:pPr>
        <w:rPr>
          <w:rFonts w:ascii="Times New Roman" w:hAnsi="Times New Roman" w:cs="Times New Roman"/>
        </w:rPr>
      </w:pPr>
      <w:r w:rsidRPr="00B63B81">
        <w:rPr>
          <w:rFonts w:ascii="Times New Roman" w:hAnsi="Times New Roman" w:cs="Times New Roman"/>
        </w:rPr>
        <w:t>1.</w:t>
      </w:r>
      <w:r w:rsidRPr="00B63B81">
        <w:rPr>
          <w:rFonts w:ascii="Times New Roman" w:hAnsi="Times New Roman" w:cs="Times New Roman"/>
        </w:rPr>
        <w:tab/>
        <w:t>Технология проблемного обучения – это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rsidR="00B63B81" w:rsidRPr="00B63B81" w:rsidRDefault="00B63B81" w:rsidP="00B63B81">
      <w:pPr>
        <w:rPr>
          <w:rFonts w:ascii="Times New Roman" w:hAnsi="Times New Roman" w:cs="Times New Roman"/>
        </w:rPr>
      </w:pPr>
      <w:r w:rsidRPr="00B63B81">
        <w:rPr>
          <w:rFonts w:ascii="Times New Roman" w:hAnsi="Times New Roman" w:cs="Times New Roman"/>
        </w:rPr>
        <w:t>2.</w:t>
      </w:r>
      <w:r w:rsidRPr="00B63B81">
        <w:rPr>
          <w:rFonts w:ascii="Times New Roman" w:hAnsi="Times New Roman" w:cs="Times New Roman"/>
        </w:rPr>
        <w:tab/>
        <w:t xml:space="preserve">Информационно-коммуникационные технологии – это изменение и неограниченное обогащение содержания образования, использование интегрированных курсов, доступ в интернет, интерактивные методы обучения, дистанционное </w:t>
      </w:r>
      <w:proofErr w:type="spellStart"/>
      <w:r w:rsidRPr="00B63B81">
        <w:rPr>
          <w:rFonts w:ascii="Times New Roman" w:hAnsi="Times New Roman" w:cs="Times New Roman"/>
        </w:rPr>
        <w:t>взаимодейтсвие</w:t>
      </w:r>
      <w:proofErr w:type="spellEnd"/>
      <w:r w:rsidRPr="00B63B81">
        <w:rPr>
          <w:rFonts w:ascii="Times New Roman" w:hAnsi="Times New Roman" w:cs="Times New Roman"/>
        </w:rPr>
        <w:t>.</w:t>
      </w:r>
    </w:p>
    <w:p w:rsidR="00B63B81" w:rsidRPr="00B63B81" w:rsidRDefault="00B63B81" w:rsidP="00B63B81">
      <w:pPr>
        <w:rPr>
          <w:rFonts w:ascii="Times New Roman" w:hAnsi="Times New Roman" w:cs="Times New Roman"/>
        </w:rPr>
      </w:pPr>
      <w:r w:rsidRPr="00B63B81">
        <w:rPr>
          <w:rFonts w:ascii="Times New Roman" w:hAnsi="Times New Roman" w:cs="Times New Roman"/>
        </w:rPr>
        <w:t>3.</w:t>
      </w:r>
      <w:r w:rsidRPr="00B63B81">
        <w:rPr>
          <w:rFonts w:ascii="Times New Roman" w:hAnsi="Times New Roman" w:cs="Times New Roman"/>
        </w:rPr>
        <w:tab/>
        <w:t xml:space="preserve">Технология </w:t>
      </w:r>
      <w:proofErr w:type="spellStart"/>
      <w:r w:rsidRPr="00B63B81">
        <w:rPr>
          <w:rFonts w:ascii="Times New Roman" w:hAnsi="Times New Roman" w:cs="Times New Roman"/>
        </w:rPr>
        <w:t>разноуровневого</w:t>
      </w:r>
      <w:proofErr w:type="spellEnd"/>
      <w:r w:rsidRPr="00B63B81">
        <w:rPr>
          <w:rFonts w:ascii="Times New Roman" w:hAnsi="Times New Roman" w:cs="Times New Roman"/>
        </w:rPr>
        <w:t xml:space="preserve"> обучения – даёт учителю возможность помогать слабому, уделять внимание сильному. При данной технологии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и </w:t>
      </w:r>
      <w:proofErr w:type="spellStart"/>
      <w:r w:rsidRPr="00B63B81">
        <w:rPr>
          <w:rFonts w:ascii="Times New Roman" w:hAnsi="Times New Roman" w:cs="Times New Roman"/>
        </w:rPr>
        <w:t>самореализовываться</w:t>
      </w:r>
      <w:proofErr w:type="spellEnd"/>
      <w:r w:rsidRPr="00B63B81">
        <w:rPr>
          <w:rFonts w:ascii="Times New Roman" w:hAnsi="Times New Roman" w:cs="Times New Roman"/>
        </w:rPr>
        <w:t xml:space="preserve"> в рамках своих возможностей, повышается уровень мотивации ученья.</w:t>
      </w:r>
    </w:p>
    <w:p w:rsidR="00B63B81" w:rsidRPr="00B63B81" w:rsidRDefault="00B63B81" w:rsidP="00B63B81">
      <w:pPr>
        <w:rPr>
          <w:rFonts w:ascii="Times New Roman" w:hAnsi="Times New Roman" w:cs="Times New Roman"/>
        </w:rPr>
      </w:pPr>
      <w:r w:rsidRPr="00B63B81">
        <w:rPr>
          <w:rFonts w:ascii="Times New Roman" w:hAnsi="Times New Roman" w:cs="Times New Roman"/>
        </w:rPr>
        <w:t>4.</w:t>
      </w:r>
      <w:r w:rsidRPr="00B63B81">
        <w:rPr>
          <w:rFonts w:ascii="Times New Roman" w:hAnsi="Times New Roman" w:cs="Times New Roman"/>
        </w:rPr>
        <w:tab/>
        <w:t>Технология проектных методов обучения. 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w:t>
      </w:r>
    </w:p>
    <w:p w:rsidR="00B63B81" w:rsidRPr="00B63B81" w:rsidRDefault="00B63B81" w:rsidP="00B63B81">
      <w:pPr>
        <w:rPr>
          <w:rFonts w:ascii="Times New Roman" w:hAnsi="Times New Roman" w:cs="Times New Roman"/>
        </w:rPr>
      </w:pPr>
      <w:r w:rsidRPr="00B63B81">
        <w:rPr>
          <w:rFonts w:ascii="Times New Roman" w:hAnsi="Times New Roman" w:cs="Times New Roman"/>
        </w:rPr>
        <w:t>5.</w:t>
      </w:r>
      <w:r w:rsidRPr="00B63B81">
        <w:rPr>
          <w:rFonts w:ascii="Times New Roman" w:hAnsi="Times New Roman" w:cs="Times New Roman"/>
        </w:rPr>
        <w:tab/>
        <w:t>Технология исследовательских методов в обучении 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w:t>
      </w:r>
    </w:p>
    <w:p w:rsidR="00B63B81" w:rsidRPr="00B63B81" w:rsidRDefault="00B63B81" w:rsidP="00B63B81">
      <w:pPr>
        <w:rPr>
          <w:rFonts w:ascii="Times New Roman" w:hAnsi="Times New Roman" w:cs="Times New Roman"/>
        </w:rPr>
      </w:pPr>
      <w:r w:rsidRPr="00B63B81">
        <w:rPr>
          <w:rFonts w:ascii="Times New Roman" w:hAnsi="Times New Roman" w:cs="Times New Roman"/>
        </w:rPr>
        <w:t>6.</w:t>
      </w:r>
      <w:r w:rsidRPr="00B63B81">
        <w:rPr>
          <w:rFonts w:ascii="Times New Roman" w:hAnsi="Times New Roman" w:cs="Times New Roman"/>
        </w:rPr>
        <w:tab/>
        <w:t>Лекционно-семинарская система используется в основном в старшей школе, т.к. это помогает учащимся подготовиться к сдаче экзаменов и обучению в ВУЗах. Она дает возможность сконцентрировать материал в блоки и преподносить его как единое целое, а контроль проводить по предварительной подготовке учащихся. Однако данной технологией нельзя злоупотреблять, так как может сделать образовательный процесс малоэффективным: скучным для учащихся, что понижает мотивацию к обучению. Кроме того, большие объёмы информации не успевают осмысливаться, а потому плохо запоминаются учащимися. Однако в качестве периодического применения данная технология допустима в современной школе, особенно в сочетании с семинарами на проблемную тематику, когда ученики могут актуализировать и применить полученные знания и умения.</w:t>
      </w:r>
    </w:p>
    <w:p w:rsidR="00B63B81" w:rsidRPr="00B63B81" w:rsidRDefault="00B63B81" w:rsidP="00B63B81">
      <w:pPr>
        <w:rPr>
          <w:rFonts w:ascii="Times New Roman" w:hAnsi="Times New Roman" w:cs="Times New Roman"/>
        </w:rPr>
      </w:pPr>
      <w:r>
        <w:rPr>
          <w:rFonts w:ascii="Times New Roman" w:hAnsi="Times New Roman" w:cs="Times New Roman"/>
        </w:rPr>
        <w:t>7.</w:t>
      </w:r>
      <w:r w:rsidRPr="00B63B81">
        <w:rPr>
          <w:rFonts w:ascii="Times New Roman" w:hAnsi="Times New Roman" w:cs="Times New Roman"/>
        </w:rPr>
        <w:t>Технология использования в обучении игровых методов. Это могут быть ролевые, деловые и другие виды обучающих игр. Эта технология обеспечивает 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учебных умений и навыков.</w:t>
      </w:r>
    </w:p>
    <w:p w:rsidR="00B63B81" w:rsidRPr="00B63B81" w:rsidRDefault="00B63B81" w:rsidP="00B63B81">
      <w:pPr>
        <w:rPr>
          <w:rFonts w:ascii="Times New Roman" w:hAnsi="Times New Roman" w:cs="Times New Roman"/>
        </w:rPr>
      </w:pPr>
      <w:r>
        <w:rPr>
          <w:rFonts w:ascii="Times New Roman" w:hAnsi="Times New Roman" w:cs="Times New Roman"/>
        </w:rPr>
        <w:t>8.</w:t>
      </w:r>
      <w:r w:rsidRPr="00B63B81">
        <w:rPr>
          <w:rFonts w:ascii="Times New Roman" w:hAnsi="Times New Roman" w:cs="Times New Roman"/>
        </w:rPr>
        <w:t>Здоровьесберегающие технологии. Использование данных технологий позволяют равномерно во время урока распределять различные виды заданий, чередовать мыслительную деятельность с физкультминутками,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B63B81" w:rsidRPr="00B63B81" w:rsidRDefault="00B63B81" w:rsidP="00B63B81">
      <w:pPr>
        <w:rPr>
          <w:rFonts w:ascii="Times New Roman" w:hAnsi="Times New Roman" w:cs="Times New Roman"/>
        </w:rPr>
      </w:pPr>
      <w:r>
        <w:rPr>
          <w:rFonts w:ascii="Times New Roman" w:hAnsi="Times New Roman" w:cs="Times New Roman"/>
        </w:rPr>
        <w:t>9.</w:t>
      </w:r>
      <w:r w:rsidRPr="00B63B81">
        <w:rPr>
          <w:rFonts w:ascii="Times New Roman" w:hAnsi="Times New Roman" w:cs="Times New Roman"/>
        </w:rPr>
        <w:t>Система инновационной оценки «портфолио» - это 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w:t>
      </w:r>
    </w:p>
    <w:p w:rsidR="00B63B81" w:rsidRPr="00B63B81" w:rsidRDefault="00B63B81" w:rsidP="00B63B81">
      <w:pPr>
        <w:rPr>
          <w:rFonts w:ascii="Times New Roman" w:hAnsi="Times New Roman" w:cs="Times New Roman"/>
        </w:rPr>
      </w:pPr>
      <w:r w:rsidRPr="00B63B81">
        <w:rPr>
          <w:rFonts w:ascii="Times New Roman" w:hAnsi="Times New Roman" w:cs="Times New Roman"/>
        </w:rPr>
        <w:t xml:space="preserve">10.Технология дистанционного обучения - становится всё более и более актуальной в современных школах. Эта технология уравнивает шансы на получение полноценного образования для детей со слабым здоровьем или тех учащихся, которые по различным причинам не могут посещать уроки. Элементы данной технологии можно использовать и для дистанционного </w:t>
      </w:r>
      <w:r w:rsidRPr="00B63B81">
        <w:rPr>
          <w:rFonts w:ascii="Times New Roman" w:hAnsi="Times New Roman" w:cs="Times New Roman"/>
        </w:rPr>
        <w:lastRenderedPageBreak/>
        <w:t xml:space="preserve">общения учителя с учениками при выполнении домашнего задания (индивидуально-консультативная дистанционная методика), при работе над проектом, а </w:t>
      </w:r>
      <w:r w:rsidRPr="00B63B81">
        <w:rPr>
          <w:rFonts w:ascii="Times New Roman" w:hAnsi="Times New Roman" w:cs="Times New Roman"/>
        </w:rPr>
        <w:t>также</w:t>
      </w:r>
      <w:r w:rsidRPr="00B63B81">
        <w:rPr>
          <w:rFonts w:ascii="Times New Roman" w:hAnsi="Times New Roman" w:cs="Times New Roman"/>
        </w:rPr>
        <w:t xml:space="preserve"> для полноценного обучения при временной нетрудоспособности учеников.</w:t>
      </w:r>
    </w:p>
    <w:p w:rsidR="00B63B81" w:rsidRPr="00B63B81" w:rsidRDefault="00B63B81" w:rsidP="00B63B81">
      <w:pPr>
        <w:rPr>
          <w:rFonts w:ascii="Times New Roman" w:hAnsi="Times New Roman" w:cs="Times New Roman"/>
        </w:rPr>
      </w:pPr>
      <w:r w:rsidRPr="00B63B81">
        <w:rPr>
          <w:rFonts w:ascii="Times New Roman" w:hAnsi="Times New Roman" w:cs="Times New Roman"/>
        </w:rPr>
        <w:t>11.Технология модульного обучения обеспечивает индивидуализацию обучения: по содержанию обучения, по темпу усвоения, по уровню самостоятельности, по методам и способам учения, по способам контроля и самоконтроля.</w:t>
      </w:r>
    </w:p>
    <w:p w:rsidR="00B63B81" w:rsidRPr="00B63B81" w:rsidRDefault="00B63B81" w:rsidP="00B63B81">
      <w:pPr>
        <w:rPr>
          <w:rFonts w:ascii="Times New Roman" w:hAnsi="Times New Roman" w:cs="Times New Roman"/>
        </w:rPr>
      </w:pPr>
      <w:r w:rsidRPr="00B63B81">
        <w:rPr>
          <w:rFonts w:ascii="Times New Roman" w:hAnsi="Times New Roman" w:cs="Times New Roman"/>
        </w:rPr>
        <w:t>Таким образом, к настоящему времени разработано большое число технологий обучения, что побуждает к теоретическому обобщению, анализу и классификации этих</w:t>
      </w:r>
      <w:r>
        <w:rPr>
          <w:rFonts w:ascii="Times New Roman" w:hAnsi="Times New Roman" w:cs="Times New Roman"/>
        </w:rPr>
        <w:t xml:space="preserve"> инноваций, выбору оптимальных.                                                                                                                                                                      </w:t>
      </w:r>
      <w:bookmarkStart w:id="0" w:name="_GoBack"/>
      <w:bookmarkEnd w:id="0"/>
      <w:r w:rsidRPr="00B63B81">
        <w:rPr>
          <w:rFonts w:ascii="Times New Roman" w:hAnsi="Times New Roman" w:cs="Times New Roman"/>
        </w:rPr>
        <w:t>Задача педагога – личностно ориентированное развитие учащихся, их познавательных и общекультурных умений, обеспечивающее формирование ключевых компетенций, среди которых лидирует «умение учиться».</w:t>
      </w:r>
    </w:p>
    <w:p w:rsidR="00B63B81" w:rsidRPr="00B63B81" w:rsidRDefault="00B63B81" w:rsidP="00B63B81">
      <w:pPr>
        <w:ind w:firstLine="708"/>
        <w:rPr>
          <w:rFonts w:ascii="Times New Roman" w:hAnsi="Times New Roman" w:cs="Times New Roman"/>
        </w:rPr>
      </w:pPr>
      <w:r w:rsidRPr="00B63B81">
        <w:rPr>
          <w:rFonts w:ascii="Times New Roman" w:hAnsi="Times New Roman" w:cs="Times New Roman"/>
        </w:rPr>
        <w:t>С целью более эффективного внедрения инновационных технологий в образовательный процесс школы результаты каждого эксперимента (пробы) обсуждаются на заседаниях методических объединений, круглых столах, школьных и районных семинарах.</w:t>
      </w:r>
    </w:p>
    <w:p w:rsidR="00B63B81" w:rsidRPr="00B63B81" w:rsidRDefault="00B63B81" w:rsidP="00B63B81">
      <w:pPr>
        <w:rPr>
          <w:rFonts w:ascii="Times New Roman" w:hAnsi="Times New Roman" w:cs="Times New Roman"/>
        </w:rPr>
      </w:pPr>
      <w:r w:rsidRPr="00B63B81">
        <w:rPr>
          <w:rFonts w:ascii="Times New Roman" w:hAnsi="Times New Roman" w:cs="Times New Roman"/>
        </w:rPr>
        <w:t xml:space="preserve">По мнению </w:t>
      </w:r>
      <w:r w:rsidRPr="00B63B81">
        <w:rPr>
          <w:rFonts w:ascii="Times New Roman" w:hAnsi="Times New Roman" w:cs="Times New Roman"/>
        </w:rPr>
        <w:t>педагогов достоинства инновационных технологий,</w:t>
      </w:r>
      <w:r w:rsidRPr="00B63B81">
        <w:rPr>
          <w:rFonts w:ascii="Times New Roman" w:hAnsi="Times New Roman" w:cs="Times New Roman"/>
        </w:rPr>
        <w:t xml:space="preserve"> заключаются в следующем.</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дают возможность учащимся приобретать прочные и осознанные знания;</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развивают самостоятельность в учебной деятельности;</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увеличивают время проговаривания учебного материала на уроке;</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создают положительный эмоциональный настрой, нет боязни неправильных ответов, чувство уверенности преобладает;</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повышается коммуникативная культура;</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растет мотивация к дальнейшему образованию;</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повышается самооценка ученика;</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снимается психологическое напряжение ученика и учителя.</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Специфика использования технологий в следующем:</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На первом этапе учитель проводит</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информационный ввод, тем самым отвечает на вопрос «что изучаем и зачем изучаем?»;</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организационный ввод, где учитель дает учебную установку, то есть отвечает на вопрос «как?»;</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предлагается алгоритм поведения;</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учитель обращает внимание на варьирование учебного материала (показывая источники информации для обязательного изучения и ознакомления по выбору);</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 xml:space="preserve">предлагает учебные и тестовые задания на различных этапах </w:t>
      </w:r>
      <w:proofErr w:type="gramStart"/>
      <w:r w:rsidRPr="00B63B81">
        <w:rPr>
          <w:rFonts w:ascii="Times New Roman" w:hAnsi="Times New Roman" w:cs="Times New Roman"/>
        </w:rPr>
        <w:t>урока;.</w:t>
      </w:r>
      <w:proofErr w:type="gramEnd"/>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учащиеся имеют возможность оценить свои знания на промежуточном и итоговом контроле.</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Инновационная деятельность дает учителю возможность:</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профессионального роста;</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эмоциональную удовлетворенность;</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возможность саморазвития;</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lastRenderedPageBreak/>
        <w:t>•</w:t>
      </w:r>
      <w:r w:rsidRPr="00B63B81">
        <w:rPr>
          <w:rFonts w:ascii="Times New Roman" w:hAnsi="Times New Roman" w:cs="Times New Roman"/>
        </w:rPr>
        <w:tab/>
        <w:t>организации дифференцированного обучения;</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прогнозирование результатов обучения;</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ранней диагностики и коррекции учебных результатов.</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Ученику дается выбор:</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уровня, объема, содержания предметного знания (не ниже стандартного);</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информационного источника для усвоения выбранного объема знаний;</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способа обучения в соответствии с индивидуальными личностными характеристиками (тип мышления, особенностями памяти);</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темпа продвижения по теме, соответствующего личностным характеристикам;</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формы, вида и времени контроля и самоконтроля;</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партнера для диалогового общения;</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роли слушающего или объясняющего.</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В процессе вырабатываются навыки:</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самостоятельной деятельности;</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коммуникативной деятельности.</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Диагностика полученных результатов происходит в форме:</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наблюдения;</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бесед;</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анкетирования;</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обмена опытом на педсоветах, семинарах;</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вычисления коэффициента самостоятельности;</w:t>
      </w:r>
    </w:p>
    <w:p w:rsidR="00B63B81" w:rsidRP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подведения итогов триместров, полугодий;</w:t>
      </w:r>
    </w:p>
    <w:p w:rsidR="00B63B81" w:rsidRDefault="00B63B81" w:rsidP="00B63B81">
      <w:pPr>
        <w:spacing w:line="240" w:lineRule="auto"/>
        <w:rPr>
          <w:rFonts w:ascii="Times New Roman" w:hAnsi="Times New Roman" w:cs="Times New Roman"/>
        </w:rPr>
      </w:pPr>
      <w:r w:rsidRPr="00B63B81">
        <w:rPr>
          <w:rFonts w:ascii="Times New Roman" w:hAnsi="Times New Roman" w:cs="Times New Roman"/>
        </w:rPr>
        <w:t>•</w:t>
      </w:r>
      <w:r w:rsidRPr="00B63B81">
        <w:rPr>
          <w:rFonts w:ascii="Times New Roman" w:hAnsi="Times New Roman" w:cs="Times New Roman"/>
        </w:rPr>
        <w:tab/>
        <w:t>с</w:t>
      </w:r>
      <w:r>
        <w:rPr>
          <w:rFonts w:ascii="Times New Roman" w:hAnsi="Times New Roman" w:cs="Times New Roman"/>
        </w:rPr>
        <w:t>даче экзаменов в новом формате.</w:t>
      </w:r>
    </w:p>
    <w:p w:rsidR="00B63B81" w:rsidRDefault="00B63B81" w:rsidP="00B63B81">
      <w:pPr>
        <w:rPr>
          <w:rFonts w:ascii="Times New Roman" w:hAnsi="Times New Roman" w:cs="Times New Roman"/>
        </w:rPr>
      </w:pPr>
    </w:p>
    <w:p w:rsidR="00B63B81" w:rsidRPr="00B63B81" w:rsidRDefault="00B63B81" w:rsidP="00B63B81">
      <w:pPr>
        <w:rPr>
          <w:rFonts w:ascii="Times New Roman" w:hAnsi="Times New Roman" w:cs="Times New Roman"/>
        </w:rPr>
      </w:pPr>
      <w:r>
        <w:rPr>
          <w:rFonts w:ascii="Times New Roman" w:hAnsi="Times New Roman" w:cs="Times New Roman"/>
        </w:rPr>
        <w:t>Заключение</w:t>
      </w:r>
    </w:p>
    <w:p w:rsidR="00D50692" w:rsidRPr="00B63B81" w:rsidRDefault="00B63B81" w:rsidP="00B63B81">
      <w:pPr>
        <w:ind w:firstLine="708"/>
        <w:rPr>
          <w:rFonts w:ascii="Times New Roman" w:hAnsi="Times New Roman" w:cs="Times New Roman"/>
        </w:rPr>
      </w:pPr>
      <w:r w:rsidRPr="00B63B81">
        <w:rPr>
          <w:rFonts w:ascii="Times New Roman" w:hAnsi="Times New Roman" w:cs="Times New Roman"/>
        </w:rPr>
        <w:t>Все направления новых педагогических технологий относятся к так называемому гуманистическому подходу в психологии и в образовании, главной отличительной чертой которого является особое внимание к индивидуальности человека, его личности, четкая ориентация на сознательное развитие самостоятельного критического мышления. Этот подход рассматривается в мировой педагогической практике как альтернативный традиционному подходу, основанному, главным образом, на усвоении готовых знаний и их воспроизведении. Сказанное между тем вовсе не означает стремление авторов к революционным преобразованиям в педагогике. Речь может идти лишь об эволюционном процессе, учитывающем потребности сегодняшнего дня, о смене приоритетов с усвоения готовых знаний в ходе классных занятий на самостоятельную активную познавательную деятельность каждого ученика с учетом его особенностей и возможностей, деятельность, не всегда укладывающуюся в систему урока. Если каждое из указанных направлений педагогических технологий будет интегрировано в той или иной степени, а также между собой, и найдет свое место в учебно-воспитательном процессе, то постепенно, вполне естественно, вытесняя традиционные методы и формы работы, удастся выработать наиболее оптимальный подход к организации учебного процесса в наших условиях с учетом специфики российской школы и нашей культурной среды.</w:t>
      </w:r>
    </w:p>
    <w:sectPr w:rsidR="00D50692" w:rsidRPr="00B63B81" w:rsidSect="00B63B81">
      <w:pgSz w:w="11906" w:h="16838"/>
      <w:pgMar w:top="1134"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81"/>
    <w:rsid w:val="00B63B81"/>
    <w:rsid w:val="00D50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ABFC"/>
  <w15:chartTrackingRefBased/>
  <w15:docId w15:val="{89C9E7EF-1907-4559-ACF0-35C775A8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3350</Words>
  <Characters>19099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2017-03-01T12:28:00Z</dcterms:created>
  <dcterms:modified xsi:type="dcterms:W3CDTF">2017-03-01T12:39:00Z</dcterms:modified>
</cp:coreProperties>
</file>